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784" w:rsidRPr="00376784" w:rsidRDefault="00376784" w:rsidP="0037678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376784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Javítja a tüdőfunkciókat a mértékletes borfogyasztás?</w:t>
      </w:r>
    </w:p>
    <w:p w:rsidR="00376784" w:rsidRPr="00376784" w:rsidRDefault="00376784" w:rsidP="003767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76784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Betegszoba.hu</w:t>
      </w:r>
      <w:r w:rsidRPr="0037678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37678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2012. március 17</w:t>
      </w:r>
      <w:proofErr w:type="gramStart"/>
      <w:r w:rsidRPr="0037678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37678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szombat 10:18 </w:t>
      </w:r>
    </w:p>
    <w:p w:rsidR="00376784" w:rsidRPr="00376784" w:rsidRDefault="00376784" w:rsidP="003767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7678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Holland tudósok nemrég a bor és az abban található természetes </w:t>
      </w:r>
      <w:proofErr w:type="spellStart"/>
      <w:r w:rsidRPr="00376784">
        <w:rPr>
          <w:rFonts w:ascii="Times New Roman" w:eastAsia="Times New Roman" w:hAnsi="Times New Roman" w:cs="Times New Roman"/>
          <w:i/>
          <w:sz w:val="24"/>
          <w:szCs w:val="24"/>
          <w:lang w:val="hu-HU" w:eastAsia="hu-HU"/>
        </w:rPr>
        <w:t>polifenol</w:t>
      </w:r>
      <w:proofErr w:type="spellEnd"/>
      <w:r w:rsidRPr="0037678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 </w:t>
      </w:r>
      <w:proofErr w:type="spellStart"/>
      <w:r w:rsidRPr="00376784">
        <w:rPr>
          <w:rFonts w:ascii="Times New Roman" w:eastAsia="Times New Roman" w:hAnsi="Times New Roman" w:cs="Times New Roman"/>
          <w:b/>
          <w:sz w:val="28"/>
          <w:szCs w:val="28"/>
          <w:lang w:val="hu-HU" w:eastAsia="hu-HU"/>
        </w:rPr>
        <w:t>reszveratrol</w:t>
      </w:r>
      <w:proofErr w:type="spellEnd"/>
      <w:r w:rsidRPr="00376784">
        <w:rPr>
          <w:rFonts w:ascii="Times New Roman" w:eastAsia="Times New Roman" w:hAnsi="Times New Roman" w:cs="Times New Roman"/>
          <w:sz w:val="28"/>
          <w:szCs w:val="28"/>
          <w:lang w:val="hu-HU" w:eastAsia="hu-HU"/>
        </w:rPr>
        <w:t xml:space="preserve"> </w:t>
      </w:r>
      <w:r w:rsidRPr="0037678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tüdőfunkcióra gyakorolt hatását vizsgálták meg. A kutatás során a </w:t>
      </w:r>
      <w:proofErr w:type="spellStart"/>
      <w:r w:rsidRPr="0037678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reszveratrol</w:t>
      </w:r>
      <w:proofErr w:type="spellEnd"/>
      <w:r w:rsidRPr="0037678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felszívódását és jótékony hatásait elősegítő genetikai tényezőket is górcső alá vették. Az eredmények szerint a tiszta </w:t>
      </w:r>
      <w:proofErr w:type="spellStart"/>
      <w:r w:rsidRPr="0037678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reszveratrol</w:t>
      </w:r>
      <w:proofErr w:type="spellEnd"/>
      <w:r w:rsidRPr="0037678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növeli a tüdőkapacitást, a fehérbor fogyasztása pedig csökkenti a légúti elzáródás kialakulásának esélyeit.</w:t>
      </w:r>
    </w:p>
    <w:p w:rsidR="00376784" w:rsidRPr="00376784" w:rsidRDefault="00376784" w:rsidP="003767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376784" w:rsidRPr="00376784" w:rsidRDefault="00376784" w:rsidP="003767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7678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Bár korábbi vizsgálatok bebizonyították, hogy a rendszeres borfogyasztás javítja a tüdőfunkciókat, a tudósok nem voltak meggyőződve róla, hogy ez elsősorban a </w:t>
      </w:r>
      <w:proofErr w:type="spellStart"/>
      <w:r w:rsidRPr="0037678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reszvaratrolnak</w:t>
      </w:r>
      <w:proofErr w:type="spellEnd"/>
      <w:r w:rsidRPr="0037678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köszönhető. ”A legvalószínűbb, hogy több hatóanyag együttes jelenlétének köszönhető a bor tüdőfunkcióra gyakorolt pozitív hatása” - vélekedtek a kutatók.</w:t>
      </w:r>
      <w:r w:rsidRPr="0037678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37678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37678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Ezzel együtt világosan látszik, hogy </w:t>
      </w:r>
      <w:r w:rsidRPr="00376784">
        <w:rPr>
          <w:rFonts w:ascii="Times New Roman" w:eastAsia="Times New Roman" w:hAnsi="Times New Roman" w:cs="Times New Roman"/>
          <w:b/>
          <w:sz w:val="24"/>
          <w:szCs w:val="24"/>
          <w:lang w:val="hu-HU" w:eastAsia="hu-HU"/>
        </w:rPr>
        <w:t>a mértékletes borfogyasztás javítja a tüdőfunkciót</w:t>
      </w:r>
      <w:r w:rsidRPr="0037678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A most végzett vizsgálatok során a </w:t>
      </w:r>
      <w:proofErr w:type="spellStart"/>
      <w:r w:rsidRPr="0037678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reszveratrolból</w:t>
      </w:r>
      <w:proofErr w:type="spellEnd"/>
      <w:r w:rsidRPr="0037678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csak akkora dózist kaptak az önkéntes résztvevők, amennyit a rendszeres, de mértékletes borfogyasztás lehetővé tesz, és közel sem annyit, amennyit a </w:t>
      </w:r>
      <w:proofErr w:type="spellStart"/>
      <w:r w:rsidRPr="0037678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reszveratrolt</w:t>
      </w:r>
      <w:proofErr w:type="spellEnd"/>
      <w:r w:rsidRPr="0037678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gyógyszerként kezelő farmakológiai kísérletek során adtak korábban.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AA0B61"/>
    <w:multiLevelType w:val="multilevel"/>
    <w:tmpl w:val="58C29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376784"/>
    <w:rsid w:val="00054055"/>
    <w:rsid w:val="0009578D"/>
    <w:rsid w:val="000A7A4B"/>
    <w:rsid w:val="00202182"/>
    <w:rsid w:val="002506AB"/>
    <w:rsid w:val="00256E78"/>
    <w:rsid w:val="00333280"/>
    <w:rsid w:val="00374036"/>
    <w:rsid w:val="00376784"/>
    <w:rsid w:val="00507F28"/>
    <w:rsid w:val="00526937"/>
    <w:rsid w:val="00535417"/>
    <w:rsid w:val="00594AE7"/>
    <w:rsid w:val="005D0245"/>
    <w:rsid w:val="006A5C79"/>
    <w:rsid w:val="006C468A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0033E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GB"/>
    </w:rPr>
  </w:style>
  <w:style w:type="paragraph" w:styleId="Cmsor3">
    <w:name w:val="heading 3"/>
    <w:basedOn w:val="Norml"/>
    <w:link w:val="Cmsor3Char"/>
    <w:uiPriority w:val="9"/>
    <w:qFormat/>
    <w:rsid w:val="003767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376784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376784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376784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376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76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76784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5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34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44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07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9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57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1062</Characters>
  <Application>Microsoft Office Word</Application>
  <DocSecurity>0</DocSecurity>
  <Lines>8</Lines>
  <Paragraphs>2</Paragraphs>
  <ScaleCrop>false</ScaleCrop>
  <Company>Microsoft Corporation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4</cp:revision>
  <dcterms:created xsi:type="dcterms:W3CDTF">2012-03-17T18:06:00Z</dcterms:created>
  <dcterms:modified xsi:type="dcterms:W3CDTF">2012-03-17T18:27:00Z</dcterms:modified>
</cp:coreProperties>
</file>